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96A" w:rsidRDefault="00B5096A" w:rsidP="00B5096A">
      <w:pPr>
        <w:spacing w:after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509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Scientific Method Lab   (Tissue Box Project)                </w:t>
      </w:r>
      <w:r w:rsidRPr="00B5096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DUE: </w:t>
      </w:r>
      <w:r w:rsidR="0020354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Friday </w:t>
      </w:r>
      <w:r w:rsidRPr="00B5096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August </w:t>
      </w:r>
      <w:r w:rsidR="00257EDE">
        <w:rPr>
          <w:rFonts w:ascii="Times New Roman" w:eastAsia="Times New Roman" w:hAnsi="Times New Roman" w:cs="Times New Roman"/>
          <w:b/>
          <w:bCs/>
          <w:sz w:val="32"/>
          <w:szCs w:val="32"/>
        </w:rPr>
        <w:t>26</w:t>
      </w:r>
      <w:r w:rsidRPr="00B5096A">
        <w:rPr>
          <w:rFonts w:ascii="Times New Roman" w:eastAsia="Times New Roman" w:hAnsi="Times New Roman" w:cs="Times New Roman"/>
          <w:b/>
          <w:bCs/>
          <w:sz w:val="32"/>
          <w:szCs w:val="32"/>
        </w:rPr>
        <w:t>, 2011</w:t>
      </w:r>
    </w:p>
    <w:p w:rsidR="0020354A" w:rsidRPr="00B5096A" w:rsidRDefault="0020354A" w:rsidP="00B5096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5096A" w:rsidRPr="00B5096A" w:rsidRDefault="00B5096A" w:rsidP="0020354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You will conduct a scientific experiment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at home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.  The results of your experiment will be displayed on a (full) tissue box.  </w:t>
      </w:r>
      <w:r w:rsidR="0020354A">
        <w:rPr>
          <w:rFonts w:ascii="Times New Roman" w:eastAsia="Times New Roman" w:hAnsi="Times New Roman" w:cs="Times New Roman"/>
          <w:sz w:val="24"/>
          <w:szCs w:val="24"/>
        </w:rPr>
        <w:t xml:space="preserve">You can be as creative as you choose to be with the decoration of the box.  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gramStart"/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  <w:r w:rsidR="0020354A">
        <w:rPr>
          <w:rFonts w:ascii="Times New Roman" w:eastAsia="Times New Roman" w:hAnsi="Times New Roman" w:cs="Times New Roman"/>
          <w:sz w:val="24"/>
          <w:szCs w:val="24"/>
        </w:rPr>
        <w:t xml:space="preserve"> items</w:t>
      </w:r>
      <w:proofErr w:type="gramEnd"/>
      <w:r w:rsidR="002035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>need to be clearly labeled:</w:t>
      </w:r>
      <w:r w:rsidR="0020354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Title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brief description of your experiment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Hypothesis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what you think is going to happen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Experiment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describe how you tested your hypothesis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Independent Variable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what you controlled in the experiment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Dependent Variable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what you measured in the experiment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Control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things that were the same throughout the experiment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Results/Data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record of your observations/measurements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Conclusion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was your hypothesis correct?</w:t>
      </w:r>
    </w:p>
    <w:p w:rsidR="00B5096A" w:rsidRPr="00B5096A" w:rsidRDefault="00B5096A" w:rsidP="00AB1F2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b/>
          <w:bCs/>
          <w:sz w:val="24"/>
          <w:szCs w:val="24"/>
        </w:rPr>
        <w:t>Some possible topics for your project</w:t>
      </w:r>
      <w:r w:rsidR="00AB1F2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Does the swing of the pendulum take longer for an object of greater mass?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Does the length of the string affect how fast a pendulum swings?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Does the color of food or drinks affect whether or not we like them?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Which kind of foods do dogs (or any animal) prefer best? </w:t>
      </w:r>
      <w:r w:rsidRPr="00B5096A">
        <w:rPr>
          <w:rFonts w:ascii="Times New Roman" w:eastAsia="Times New Roman" w:hAnsi="Times New Roman" w:cs="Times New Roman"/>
          <w:i/>
          <w:iCs/>
          <w:sz w:val="24"/>
          <w:szCs w:val="24"/>
        </w:rPr>
        <w:t>(parental permission required)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Which paper towel brand is the strongest?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What is the best way to keep an ice cube from melting?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How effective are child-proof containers and locks.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Can background noise levels affect how well we concentrate?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 athletic students have better lung capacity?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What brand of battery lasts the longest?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Does the color of hair affect how much static electricity it can carry? 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How much mass can the surface tension of water hold?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Which soda decays teeth the fastest? (use eggshells as an alternative to teeth)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Does the color of birdseed affect how much birds will eat it?  </w:t>
      </w:r>
      <w:r w:rsidRPr="00B5096A">
        <w:rPr>
          <w:rFonts w:ascii="Times New Roman" w:eastAsia="Times New Roman" w:hAnsi="Times New Roman" w:cs="Times New Roman"/>
          <w:i/>
          <w:iCs/>
          <w:sz w:val="24"/>
          <w:szCs w:val="24"/>
        </w:rPr>
        <w:t>(parental permission required)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Can people tell artificial smells from real ones?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Does age affect human reaction times?</w:t>
      </w:r>
    </w:p>
    <w:p w:rsidR="00B5096A" w:rsidRPr="00B5096A" w:rsidRDefault="00B5096A" w:rsidP="007F04E0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What is the effect of salt on the boiling temperature of water?</w:t>
      </w:r>
    </w:p>
    <w:p w:rsidR="00B5096A" w:rsidRDefault="00B5096A" w:rsidP="007F04E0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Does shoe design really affect an athlete's jumping height?</w:t>
      </w:r>
    </w:p>
    <w:p w:rsidR="007F04E0" w:rsidRPr="007F04E0" w:rsidRDefault="007F04E0" w:rsidP="007F04E0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F04E0">
        <w:rPr>
          <w:rFonts w:ascii="Times New Roman" w:eastAsia="Times New Roman" w:hAnsi="Times New Roman" w:cs="Times New Roman"/>
          <w:sz w:val="24"/>
          <w:szCs w:val="24"/>
        </w:rPr>
        <w:t>Which bat hi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7F04E0">
        <w:rPr>
          <w:rFonts w:ascii="Times New Roman" w:eastAsia="Times New Roman" w:hAnsi="Times New Roman" w:cs="Times New Roman"/>
          <w:sz w:val="24"/>
          <w:szCs w:val="24"/>
        </w:rPr>
        <w:t xml:space="preserve">s a baseball farther, an aluminum or wooden </w:t>
      </w:r>
      <w:r>
        <w:rPr>
          <w:rFonts w:ascii="Times New Roman" w:eastAsia="Times New Roman" w:hAnsi="Times New Roman" w:cs="Times New Roman"/>
          <w:sz w:val="24"/>
          <w:szCs w:val="24"/>
        </w:rPr>
        <w:t>bat</w:t>
      </w:r>
      <w:r w:rsidRPr="007F04E0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096A" w:rsidRPr="00B5096A" w:rsidRDefault="007F04E0" w:rsidP="007F04E0">
      <w:pPr>
        <w:pStyle w:val="ListParagraph"/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20354A">
        <w:rPr>
          <w:rFonts w:ascii="Times New Roman" w:eastAsia="Times New Roman" w:hAnsi="Times New Roman" w:cs="Times New Roman"/>
          <w:sz w:val="24"/>
          <w:szCs w:val="24"/>
        </w:rPr>
        <w:t>Which material heats up faster - soil or water?  Which one holds on to heat the longest?</w:t>
      </w:r>
    </w:p>
    <w:p w:rsidR="00B41404" w:rsidRDefault="00B41404"/>
    <w:p w:rsidR="0020354A" w:rsidRDefault="0020354A">
      <w:r>
        <w:t>**</w:t>
      </w:r>
      <w:r w:rsidRPr="0020354A">
        <w:rPr>
          <w:b/>
          <w:u w:val="single"/>
        </w:rPr>
        <w:t>For extra points</w:t>
      </w:r>
      <w:r>
        <w:t xml:space="preserve">: On a separate sheet of paper you can graph your independent and dependent variable.  </w:t>
      </w:r>
      <w:r w:rsidRPr="0020354A">
        <w:rPr>
          <w:b/>
        </w:rPr>
        <w:t>Hint:</w:t>
      </w:r>
      <w:r>
        <w:t xml:space="preserve">  The independent variable goes on the x axis.  The dependent variable goes on the y axis.</w:t>
      </w:r>
    </w:p>
    <w:sectPr w:rsidR="0020354A" w:rsidSect="00B509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BD3"/>
    <w:multiLevelType w:val="multilevel"/>
    <w:tmpl w:val="902E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096A"/>
    <w:rsid w:val="0020354A"/>
    <w:rsid w:val="00257EDE"/>
    <w:rsid w:val="007F04E0"/>
    <w:rsid w:val="009D61BD"/>
    <w:rsid w:val="00AB1F24"/>
    <w:rsid w:val="00B41404"/>
    <w:rsid w:val="00B5096A"/>
    <w:rsid w:val="00D86C0F"/>
    <w:rsid w:val="00DB2677"/>
    <w:rsid w:val="00E01213"/>
    <w:rsid w:val="00F34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1943759671msonormal">
    <w:name w:val="yiv1943759671msonormal"/>
    <w:basedOn w:val="Normal"/>
    <w:rsid w:val="00B509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509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F04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Extension Service</cp:lastModifiedBy>
  <cp:revision>2</cp:revision>
  <dcterms:created xsi:type="dcterms:W3CDTF">2011-08-13T15:23:00Z</dcterms:created>
  <dcterms:modified xsi:type="dcterms:W3CDTF">2011-08-13T15:23:00Z</dcterms:modified>
</cp:coreProperties>
</file>